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73" w:rsidRDefault="000D4573">
      <w:pPr>
        <w:rPr>
          <w:lang w:val="es-ES"/>
        </w:rPr>
      </w:pPr>
    </w:p>
    <w:tbl>
      <w:tblPr>
        <w:tblW w:w="9489" w:type="dxa"/>
        <w:tblInd w:w="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5380"/>
        <w:gridCol w:w="577"/>
        <w:gridCol w:w="569"/>
        <w:gridCol w:w="2386"/>
      </w:tblGrid>
      <w:tr w:rsidR="000D4573" w:rsidRPr="000D4573" w:rsidTr="00FE3EA6">
        <w:trPr>
          <w:trHeight w:val="300"/>
        </w:trPr>
        <w:tc>
          <w:tcPr>
            <w:tcW w:w="948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573" w:rsidRPr="000D4573" w:rsidRDefault="000D4573" w:rsidP="000D4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Nombre del Candidato:</w:t>
            </w:r>
          </w:p>
        </w:tc>
      </w:tr>
      <w:tr w:rsidR="000D4573" w:rsidRPr="000D4573" w:rsidTr="00FE3EA6">
        <w:trPr>
          <w:trHeight w:val="300"/>
        </w:trPr>
        <w:tc>
          <w:tcPr>
            <w:tcW w:w="94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573" w:rsidRPr="000D4573" w:rsidRDefault="000D4573" w:rsidP="000D4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Corporación :</w:t>
            </w:r>
          </w:p>
        </w:tc>
      </w:tr>
      <w:tr w:rsidR="000D4573" w:rsidRPr="000D4573" w:rsidTr="00FE3EA6">
        <w:trPr>
          <w:trHeight w:val="300"/>
        </w:trPr>
        <w:tc>
          <w:tcPr>
            <w:tcW w:w="65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73" w:rsidRPr="000D4573" w:rsidRDefault="000D4573" w:rsidP="000D4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Departamento: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D4573" w:rsidRPr="000D4573" w:rsidRDefault="000D4573" w:rsidP="000D457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Municipio:</w:t>
            </w:r>
          </w:p>
        </w:tc>
      </w:tr>
      <w:tr w:rsidR="000D4573" w:rsidRPr="000D4573" w:rsidTr="00FE3EA6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73" w:rsidRPr="000D4573" w:rsidRDefault="000D4573" w:rsidP="000D4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No.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73" w:rsidRPr="000D4573" w:rsidRDefault="000D4573" w:rsidP="000D4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Documentos del candidato o candidata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73" w:rsidRPr="000D4573" w:rsidRDefault="000D4573" w:rsidP="000D4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573" w:rsidRPr="000D4573" w:rsidRDefault="000D4573" w:rsidP="000D4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NO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4573" w:rsidRPr="000D4573" w:rsidRDefault="000D4573" w:rsidP="000D45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OBSERVACIÓN</w:t>
            </w:r>
          </w:p>
        </w:tc>
      </w:tr>
      <w:tr w:rsidR="000E2467" w:rsidRPr="000D4573" w:rsidTr="00FE3EA6">
        <w:trPr>
          <w:trHeight w:val="3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467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Información mínima para el otorgamiento de avales.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</w:tr>
      <w:tr w:rsidR="000E2467" w:rsidRPr="000D4573" w:rsidTr="00FE3EA6">
        <w:trPr>
          <w:trHeight w:val="38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Afiliación al Polo Democrático Alternativo.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FE3EA6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Solicitud de aval.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FE3EA6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Aceptación de Candidatura.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FE3EA6">
        <w:trPr>
          <w:trHeight w:val="85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Declaración juramentada de no estar incurso (a) en inhabilidades e incompatibilidades y de compromiso con el PDA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FE3EA6">
        <w:trPr>
          <w:trHeight w:val="33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Acta de compromiso de presentación de cuentas.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FE3EA6">
        <w:trPr>
          <w:trHeight w:val="27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Autorización de Tratamiento de Datos Personales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FE3EA6">
        <w:trPr>
          <w:trHeight w:val="26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Pagare y autorización para diligenciar espacios en blanco.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FE3EA6">
        <w:trPr>
          <w:trHeight w:val="64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Certificado de nombramiento de gerente de campaña y contador público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FE3EA6">
        <w:trPr>
          <w:trHeight w:val="58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Fotocopia de la cédula de ciudadanía del candidato(a), ampliada al 150%.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FE3EA6">
        <w:trPr>
          <w:trHeight w:val="56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Certificado de antecedentes fiscales del candidato(a), (Se consigue a través de la página web de la Contraloría)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FE3EA6">
        <w:trPr>
          <w:trHeight w:val="50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Certificado de antecedentes disciplinarios del candidato(a) (Procuraduría</w:t>
            </w:r>
            <w:r>
              <w:rPr>
                <w:rFonts w:ascii="Calibri" w:eastAsia="Times New Roman" w:hAnsi="Calibri" w:cs="Arial"/>
                <w:color w:val="000000"/>
                <w:lang w:eastAsia="es-CO"/>
              </w:rPr>
              <w:t>)</w:t>
            </w: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 xml:space="preserve"> y </w:t>
            </w:r>
            <w:r>
              <w:rPr>
                <w:rFonts w:ascii="Calibri" w:eastAsia="Times New Roman" w:hAnsi="Calibri" w:cs="Arial"/>
                <w:color w:val="000000"/>
                <w:lang w:eastAsia="es-CO"/>
              </w:rPr>
              <w:t xml:space="preserve">opcional el de la </w:t>
            </w: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P</w:t>
            </w:r>
            <w:r>
              <w:rPr>
                <w:rFonts w:ascii="Calibri" w:eastAsia="Times New Roman" w:hAnsi="Calibri" w:cs="Arial"/>
                <w:color w:val="000000"/>
                <w:lang w:eastAsia="es-CO"/>
              </w:rPr>
              <w:t xml:space="preserve">ersonería Distrital de Bogotá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FE3EA6">
        <w:trPr>
          <w:trHeight w:val="55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Certificado de antecedentes judiciales del candidato(a),  (Policía)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FE3EA6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Arial"/>
                <w:color w:val="000000"/>
                <w:lang w:eastAsia="es-CO"/>
              </w:rPr>
              <w:t>Hoja de Vida del candidato o candidata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FE3EA6">
        <w:trPr>
          <w:trHeight w:val="34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lang w:eastAsia="es-CO"/>
              </w:rPr>
              <w:t>Fotocopia de la cédula de ciudadanía del gerente de campaña, ampliada al 150%.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FE3EA6">
        <w:trPr>
          <w:trHeight w:val="51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lang w:eastAsia="es-CO"/>
              </w:rPr>
              <w:t xml:space="preserve">Fotocopia de la cédula de ciudadanía del contador público de la    campaña, ampliada al 150%.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</w:tr>
      <w:tr w:rsidR="000E2467" w:rsidRPr="000D4573" w:rsidTr="00FE3EA6">
        <w:trPr>
          <w:trHeight w:val="45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bookmarkStart w:id="0" w:name="_GoBack"/>
            <w:bookmarkEnd w:id="0"/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AVAL OTORGADO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67" w:rsidRPr="000D4573" w:rsidRDefault="000E2467" w:rsidP="000E2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 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CAUSA:</w:t>
            </w:r>
          </w:p>
        </w:tc>
      </w:tr>
      <w:tr w:rsidR="000E2467" w:rsidRPr="000D4573" w:rsidTr="00FE3EA6">
        <w:trPr>
          <w:trHeight w:val="4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23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</w:tr>
      <w:tr w:rsidR="000E2467" w:rsidRPr="000D4573" w:rsidTr="00FE3EA6">
        <w:trPr>
          <w:trHeight w:val="4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REVISO: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0D4573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VEEDOR:</w:t>
            </w:r>
          </w:p>
        </w:tc>
      </w:tr>
      <w:tr w:rsidR="000E2467" w:rsidRPr="000D4573" w:rsidTr="00FE3EA6">
        <w:trPr>
          <w:trHeight w:val="4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</w:tr>
      <w:tr w:rsidR="000E2467" w:rsidRPr="000D4573" w:rsidTr="00FE3EA6">
        <w:trPr>
          <w:trHeight w:val="45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467" w:rsidRPr="000D4573" w:rsidRDefault="000E2467" w:rsidP="000E2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</w:tr>
    </w:tbl>
    <w:p w:rsidR="000D4573" w:rsidRDefault="000D4573" w:rsidP="000D4573"/>
    <w:sectPr w:rsidR="000D4573" w:rsidSect="00324755">
      <w:headerReference w:type="default" r:id="rId6"/>
      <w:pgSz w:w="12240" w:h="15840" w:code="1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C1" w:rsidRDefault="000064C1" w:rsidP="00A3652E">
      <w:pPr>
        <w:spacing w:after="0" w:line="240" w:lineRule="auto"/>
      </w:pPr>
      <w:r>
        <w:separator/>
      </w:r>
    </w:p>
  </w:endnote>
  <w:endnote w:type="continuationSeparator" w:id="0">
    <w:p w:rsidR="000064C1" w:rsidRDefault="000064C1" w:rsidP="00A3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C1" w:rsidRDefault="000064C1" w:rsidP="00A3652E">
      <w:pPr>
        <w:spacing w:after="0" w:line="240" w:lineRule="auto"/>
      </w:pPr>
      <w:r>
        <w:separator/>
      </w:r>
    </w:p>
  </w:footnote>
  <w:footnote w:type="continuationSeparator" w:id="0">
    <w:p w:rsidR="000064C1" w:rsidRDefault="000064C1" w:rsidP="00A3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52E" w:rsidRDefault="0087347D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1909445</wp:posOffset>
              </wp:positionH>
              <wp:positionV relativeFrom="paragraph">
                <wp:posOffset>-12065</wp:posOffset>
              </wp:positionV>
              <wp:extent cx="3248025" cy="832485"/>
              <wp:effectExtent l="0" t="0" r="0" b="5715"/>
              <wp:wrapSquare wrapText="bothSides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8025" cy="8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3652E" w:rsidRPr="000D4573" w:rsidRDefault="000D4573" w:rsidP="005C7D3D">
                          <w:pPr>
                            <w:pStyle w:val="Encabezado"/>
                            <w:jc w:val="center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lang w:val="es-ES"/>
                            </w:rPr>
                          </w:pPr>
                          <w:r w:rsidRPr="000D4573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  <w:lang w:val="es-ES"/>
                            </w:rPr>
                            <w:t>CHEQUEO DE DOCUMENTOS PARA OTORGAMIENTO DE AVAL</w:t>
                          </w:r>
                        </w:p>
                        <w:p w:rsidR="005C7D3D" w:rsidRPr="005C7D3D" w:rsidRDefault="005C7D3D" w:rsidP="00A3652E">
                          <w:pPr>
                            <w:pStyle w:val="Encabezado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5C7D3D">
                            <w:rPr>
                              <w:color w:val="000000" w:themeColor="text1"/>
                              <w:lang w:val="es-ES"/>
                            </w:rPr>
                            <w:t>Elecciones de autoridades locales octubre 27 de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0.35pt;margin-top:-.95pt;width:255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" filled="f" stroked="f">
              <v:textbox>
                <w:txbxContent>
                  <w:p w:rsidR="00A3652E" w:rsidRPr="000D4573" w:rsidRDefault="000D4573" w:rsidP="005C7D3D">
                    <w:pPr>
                      <w:pStyle w:val="Encabezado"/>
                      <w:jc w:val="center"/>
                      <w:rPr>
                        <w:b/>
                        <w:color w:val="000000" w:themeColor="text1"/>
                        <w:sz w:val="24"/>
                        <w:szCs w:val="24"/>
                        <w:lang w:val="es-ES"/>
                      </w:rPr>
                    </w:pPr>
                    <w:r w:rsidRPr="000D4573">
                      <w:rPr>
                        <w:b/>
                        <w:color w:val="000000" w:themeColor="text1"/>
                        <w:sz w:val="24"/>
                        <w:szCs w:val="24"/>
                        <w:lang w:val="es-ES"/>
                      </w:rPr>
                      <w:t>CHEQUEO DE DOCUMENTOS PARA OTORGAMIENTO DE AVAL</w:t>
                    </w:r>
                  </w:p>
                  <w:p w:rsidR="005C7D3D" w:rsidRPr="005C7D3D" w:rsidRDefault="005C7D3D" w:rsidP="00A3652E">
                    <w:pPr>
                      <w:pStyle w:val="Encabezado"/>
                      <w:jc w:val="center"/>
                      <w:rPr>
                        <w:color w:val="000000" w:themeColor="text1"/>
                      </w:rPr>
                    </w:pPr>
                    <w:r w:rsidRPr="005C7D3D">
                      <w:rPr>
                        <w:color w:val="000000" w:themeColor="text1"/>
                        <w:lang w:val="es-ES"/>
                      </w:rPr>
                      <w:t>Elecciones de autoridades locales octubre 27 de 2019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40AB5">
      <w:rPr>
        <w:noProof/>
        <w:lang w:val="es-MX" w:eastAsia="es-MX"/>
      </w:rPr>
      <w:drawing>
        <wp:inline distT="0" distB="0" distL="0" distR="0">
          <wp:extent cx="1609725" cy="745752"/>
          <wp:effectExtent l="19050" t="0" r="9525" b="0"/>
          <wp:docPr id="4" name="Imagen 4" descr="Resultado de imagen para logo del p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del p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088" cy="790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52E" w:rsidRDefault="00A365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2E"/>
    <w:rsid w:val="000064C1"/>
    <w:rsid w:val="000158C3"/>
    <w:rsid w:val="000438B0"/>
    <w:rsid w:val="000A3F83"/>
    <w:rsid w:val="000D4573"/>
    <w:rsid w:val="000E2467"/>
    <w:rsid w:val="00131415"/>
    <w:rsid w:val="001939F6"/>
    <w:rsid w:val="002A0762"/>
    <w:rsid w:val="002E3D48"/>
    <w:rsid w:val="00301E5D"/>
    <w:rsid w:val="003111FE"/>
    <w:rsid w:val="00324755"/>
    <w:rsid w:val="004A1E85"/>
    <w:rsid w:val="004C1B40"/>
    <w:rsid w:val="005C7D3D"/>
    <w:rsid w:val="005D6787"/>
    <w:rsid w:val="006723E0"/>
    <w:rsid w:val="00753E4E"/>
    <w:rsid w:val="0087347D"/>
    <w:rsid w:val="00A2627A"/>
    <w:rsid w:val="00A3652E"/>
    <w:rsid w:val="00A40AB5"/>
    <w:rsid w:val="00B3137F"/>
    <w:rsid w:val="00C54D3F"/>
    <w:rsid w:val="00D22B46"/>
    <w:rsid w:val="00D6041C"/>
    <w:rsid w:val="00E70804"/>
    <w:rsid w:val="00F01BFA"/>
    <w:rsid w:val="00F2299E"/>
    <w:rsid w:val="00F7679F"/>
    <w:rsid w:val="00FB0DA7"/>
    <w:rsid w:val="00FE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8CF00CF-75F7-4A59-89AF-F934970C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4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6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652E"/>
  </w:style>
  <w:style w:type="paragraph" w:styleId="Piedepgina">
    <w:name w:val="footer"/>
    <w:basedOn w:val="Normal"/>
    <w:link w:val="PiedepginaCar"/>
    <w:uiPriority w:val="99"/>
    <w:unhideWhenUsed/>
    <w:rsid w:val="00A365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2E"/>
  </w:style>
  <w:style w:type="table" w:styleId="Tablaconcuadrcula">
    <w:name w:val="Table Grid"/>
    <w:basedOn w:val="Tablanormal"/>
    <w:uiPriority w:val="39"/>
    <w:rsid w:val="00A36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F229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29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29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29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299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Franklin Leyton Barreto</cp:lastModifiedBy>
  <cp:revision>2</cp:revision>
  <cp:lastPrinted>2019-06-18T21:32:00Z</cp:lastPrinted>
  <dcterms:created xsi:type="dcterms:W3CDTF">2021-09-02T23:06:00Z</dcterms:created>
  <dcterms:modified xsi:type="dcterms:W3CDTF">2021-09-02T23:06:00Z</dcterms:modified>
</cp:coreProperties>
</file>