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BC07" w14:textId="5925B048" w:rsidR="00BD0B51" w:rsidRPr="00277E0E" w:rsidRDefault="00277E0E">
      <w:pPr>
        <w:ind w:left="0" w:hanging="2"/>
        <w:jc w:val="right"/>
        <w:rPr>
          <w:vertAlign w:val="baseline"/>
        </w:rPr>
      </w:pPr>
      <w:r w:rsidRPr="00277E0E">
        <w:rPr>
          <w:b/>
          <w:vertAlign w:val="baseline"/>
        </w:rPr>
        <w:t>____ de _________________ de 202</w:t>
      </w:r>
      <w:r w:rsidR="0007428B">
        <w:rPr>
          <w:b/>
          <w:vertAlign w:val="baseline"/>
        </w:rPr>
        <w:t>6</w:t>
      </w:r>
    </w:p>
    <w:p w14:paraId="0EC1409F" w14:textId="77777777" w:rsidR="00BD0B51" w:rsidRPr="00277E0E" w:rsidRDefault="00277E0E">
      <w:pPr>
        <w:ind w:left="0" w:hanging="2"/>
        <w:jc w:val="right"/>
        <w:rPr>
          <w:vertAlign w:val="baseline"/>
        </w:rPr>
      </w:pPr>
      <w:r w:rsidRPr="00277E0E">
        <w:rPr>
          <w:b/>
          <w:vertAlign w:val="baseline"/>
        </w:rPr>
        <w:t xml:space="preserve">___________________ - Colombia. </w:t>
      </w:r>
    </w:p>
    <w:p w14:paraId="26D8D2B4" w14:textId="77777777" w:rsidR="00BD0B51" w:rsidRPr="00277E0E" w:rsidRDefault="00BD0B51">
      <w:pPr>
        <w:ind w:left="0" w:hanging="2"/>
        <w:jc w:val="center"/>
        <w:rPr>
          <w:vertAlign w:val="baseline"/>
        </w:rPr>
      </w:pPr>
    </w:p>
    <w:p w14:paraId="67180D0B" w14:textId="77777777" w:rsidR="00BD0B51" w:rsidRPr="00277E0E" w:rsidRDefault="00BD0B51">
      <w:pPr>
        <w:ind w:left="0" w:hanging="2"/>
        <w:jc w:val="center"/>
        <w:rPr>
          <w:vertAlign w:val="baseline"/>
        </w:rPr>
      </w:pPr>
    </w:p>
    <w:p w14:paraId="20B94E0B" w14:textId="77777777" w:rsidR="00BD0B51" w:rsidRPr="00277E0E" w:rsidRDefault="00BD0B51">
      <w:pPr>
        <w:ind w:left="0" w:hanging="2"/>
        <w:jc w:val="center"/>
        <w:rPr>
          <w:vertAlign w:val="baseline"/>
        </w:rPr>
      </w:pPr>
    </w:p>
    <w:p w14:paraId="7FF3B6D0" w14:textId="77777777" w:rsidR="00BD0B51" w:rsidRPr="00277E0E" w:rsidRDefault="00277E0E">
      <w:pPr>
        <w:ind w:left="0" w:hanging="2"/>
        <w:jc w:val="center"/>
        <w:rPr>
          <w:vertAlign w:val="baseline"/>
        </w:rPr>
      </w:pPr>
      <w:r w:rsidRPr="00277E0E">
        <w:rPr>
          <w:b/>
          <w:vertAlign w:val="baseline"/>
        </w:rPr>
        <w:t>ACTA DE APORTES PROPIOS</w:t>
      </w:r>
    </w:p>
    <w:p w14:paraId="43B939F4" w14:textId="77777777" w:rsidR="00BD0B51" w:rsidRPr="00277E0E" w:rsidRDefault="00BD0B51">
      <w:pPr>
        <w:ind w:left="0" w:hanging="2"/>
        <w:jc w:val="center"/>
        <w:rPr>
          <w:vertAlign w:val="baseline"/>
        </w:rPr>
      </w:pPr>
    </w:p>
    <w:p w14:paraId="33F1312A" w14:textId="77777777" w:rsidR="00BD0B51" w:rsidRPr="00277E0E" w:rsidRDefault="00BD0B51">
      <w:pPr>
        <w:ind w:left="0" w:hanging="2"/>
        <w:jc w:val="center"/>
        <w:rPr>
          <w:vertAlign w:val="baseline"/>
        </w:rPr>
      </w:pPr>
    </w:p>
    <w:p w14:paraId="46F7E4D6" w14:textId="77777777" w:rsidR="00BD0B51" w:rsidRPr="00277E0E" w:rsidRDefault="00BD0B51">
      <w:pPr>
        <w:ind w:left="0" w:hanging="2"/>
        <w:jc w:val="center"/>
        <w:rPr>
          <w:vertAlign w:val="baseline"/>
        </w:rPr>
      </w:pPr>
    </w:p>
    <w:p w14:paraId="2F12B1A5" w14:textId="77777777" w:rsidR="00BD0B51" w:rsidRPr="00277E0E" w:rsidRDefault="00BD0B51">
      <w:pPr>
        <w:ind w:left="0" w:hanging="2"/>
        <w:jc w:val="center"/>
        <w:rPr>
          <w:vertAlign w:val="baseline"/>
        </w:rPr>
      </w:pPr>
    </w:p>
    <w:p w14:paraId="7B35E0DA" w14:textId="66AD5612" w:rsidR="00BD0B51" w:rsidRPr="00277E0E" w:rsidRDefault="00277E0E">
      <w:pPr>
        <w:ind w:left="0" w:hanging="2"/>
        <w:jc w:val="both"/>
        <w:rPr>
          <w:vertAlign w:val="baseline"/>
        </w:rPr>
      </w:pPr>
      <w:r w:rsidRPr="00277E0E">
        <w:rPr>
          <w:vertAlign w:val="baseline"/>
        </w:rPr>
        <w:t>Yo ___________________________________________, mayor de edad, identificado</w:t>
      </w:r>
      <w:r w:rsidR="0007428B">
        <w:rPr>
          <w:vertAlign w:val="baseline"/>
        </w:rPr>
        <w:t xml:space="preserve"> (a)</w:t>
      </w:r>
      <w:r w:rsidRPr="00277E0E">
        <w:rPr>
          <w:vertAlign w:val="baseline"/>
        </w:rPr>
        <w:t xml:space="preserve"> con Cédula de Ciudadanía N°________________ de ___________, obrando en mi calidad de candidato (a) avalado (a) por la </w:t>
      </w:r>
      <w:r w:rsidR="00561C95" w:rsidRPr="00561C95">
        <w:rPr>
          <w:vertAlign w:val="baseline"/>
        </w:rPr>
        <w:t>COALICIÓN PROGRAMÁTICA Y POLÍTICA denominada</w:t>
      </w:r>
      <w:r w:rsidR="00561C95">
        <w:rPr>
          <w:vertAlign w:val="baseline"/>
        </w:rPr>
        <w:t xml:space="preserve"> ___________________</w:t>
      </w:r>
      <w:r w:rsidRPr="00277E0E">
        <w:rPr>
          <w:vertAlign w:val="baseline"/>
        </w:rPr>
        <w:t xml:space="preserve">, como aspirante al cargo </w:t>
      </w:r>
      <w:r w:rsidR="0007428B">
        <w:rPr>
          <w:vertAlign w:val="baseline"/>
        </w:rPr>
        <w:t>en la</w:t>
      </w:r>
      <w:r w:rsidRPr="00277E0E">
        <w:rPr>
          <w:vertAlign w:val="baseline"/>
        </w:rPr>
        <w:t xml:space="preserve"> </w:t>
      </w:r>
      <w:r w:rsidR="0007428B">
        <w:rPr>
          <w:vertAlign w:val="baseline"/>
        </w:rPr>
        <w:t xml:space="preserve">CAMARA DE REPRESENTANTES (DEPARTAMENTO) </w:t>
      </w:r>
      <w:r w:rsidRPr="00277E0E">
        <w:rPr>
          <w:vertAlign w:val="baseline"/>
        </w:rPr>
        <w:t xml:space="preserve">SENADO DE LA REPÚBLICA, doy constancia con la presente de la donación en dinero que he realizado a mi campaña para los comicios electorales a celebrar el día </w:t>
      </w:r>
      <w:r w:rsidR="0007428B">
        <w:rPr>
          <w:vertAlign w:val="baseline"/>
        </w:rPr>
        <w:t>8</w:t>
      </w:r>
      <w:r w:rsidRPr="00277E0E">
        <w:rPr>
          <w:vertAlign w:val="baseline"/>
        </w:rPr>
        <w:t xml:space="preserve"> de marzo del 202</w:t>
      </w:r>
      <w:r w:rsidR="0007428B">
        <w:rPr>
          <w:vertAlign w:val="baseline"/>
        </w:rPr>
        <w:t>6</w:t>
      </w:r>
      <w:r w:rsidRPr="00277E0E">
        <w:rPr>
          <w:vertAlign w:val="baseline"/>
        </w:rPr>
        <w:t xml:space="preserve">, de la siguiente manera: </w:t>
      </w:r>
    </w:p>
    <w:p w14:paraId="5D000A33" w14:textId="77777777" w:rsidR="00BD0B51" w:rsidRPr="00277E0E" w:rsidRDefault="00BD0B51">
      <w:pPr>
        <w:ind w:left="0" w:hanging="2"/>
        <w:jc w:val="both"/>
        <w:rPr>
          <w:vertAlign w:val="baseline"/>
        </w:rPr>
      </w:pPr>
    </w:p>
    <w:p w14:paraId="16A88B3E" w14:textId="77777777" w:rsidR="00BD0B51" w:rsidRPr="00277E0E" w:rsidRDefault="00BD0B51">
      <w:pPr>
        <w:ind w:left="0" w:hanging="2"/>
        <w:jc w:val="both"/>
        <w:rPr>
          <w:vertAlign w:val="baseline"/>
        </w:rPr>
      </w:pPr>
    </w:p>
    <w:p w14:paraId="5AF28158" w14:textId="77777777" w:rsidR="00BD0B51" w:rsidRPr="00277E0E" w:rsidRDefault="00277E0E">
      <w:pPr>
        <w:ind w:left="0" w:hanging="2"/>
        <w:jc w:val="both"/>
        <w:rPr>
          <w:vertAlign w:val="baseline"/>
        </w:rPr>
      </w:pPr>
      <w:r w:rsidRPr="00277E0E">
        <w:rPr>
          <w:vertAlign w:val="baseline"/>
        </w:rPr>
        <w:tab/>
      </w:r>
    </w:p>
    <w:tbl>
      <w:tblPr>
        <w:tblW w:w="4356" w:type="dxa"/>
        <w:tblInd w:w="2085" w:type="dxa"/>
        <w:tblLayout w:type="fixed"/>
        <w:tblLook w:val="0000" w:firstRow="0" w:lastRow="0" w:firstColumn="0" w:lastColumn="0" w:noHBand="0" w:noVBand="0"/>
      </w:tblPr>
      <w:tblGrid>
        <w:gridCol w:w="1893"/>
        <w:gridCol w:w="2463"/>
      </w:tblGrid>
      <w:tr w:rsidR="00BD0B51" w:rsidRPr="00277E0E" w14:paraId="54DBD85C" w14:textId="77777777" w:rsidTr="0007428B">
        <w:trPr>
          <w:trHeight w:val="300"/>
        </w:trPr>
        <w:tc>
          <w:tcPr>
            <w:tcW w:w="1893" w:type="dxa"/>
            <w:tcBorders>
              <w:top w:val="single" w:sz="4" w:space="0" w:color="000000"/>
              <w:left w:val="single" w:sz="4" w:space="0" w:color="000000"/>
              <w:bottom w:val="single" w:sz="4" w:space="0" w:color="000000"/>
              <w:right w:val="single" w:sz="4" w:space="0" w:color="000000"/>
            </w:tcBorders>
          </w:tcPr>
          <w:p w14:paraId="2458F32C" w14:textId="77777777" w:rsidR="00BD0B51" w:rsidRPr="00277E0E" w:rsidRDefault="00277E0E">
            <w:pPr>
              <w:widowControl w:val="0"/>
              <w:ind w:left="0" w:hanging="2"/>
              <w:jc w:val="center"/>
              <w:rPr>
                <w:sz w:val="20"/>
                <w:szCs w:val="20"/>
                <w:vertAlign w:val="baseline"/>
              </w:rPr>
            </w:pPr>
            <w:r w:rsidRPr="00277E0E">
              <w:rPr>
                <w:b/>
                <w:sz w:val="20"/>
                <w:szCs w:val="20"/>
                <w:vertAlign w:val="baseline"/>
              </w:rPr>
              <w:t>Fecha</w:t>
            </w:r>
          </w:p>
        </w:tc>
        <w:tc>
          <w:tcPr>
            <w:tcW w:w="2463" w:type="dxa"/>
            <w:tcBorders>
              <w:top w:val="single" w:sz="4" w:space="0" w:color="000000"/>
              <w:left w:val="single" w:sz="4" w:space="0" w:color="000000"/>
              <w:bottom w:val="single" w:sz="4" w:space="0" w:color="000000"/>
              <w:right w:val="single" w:sz="4" w:space="0" w:color="000000"/>
            </w:tcBorders>
          </w:tcPr>
          <w:p w14:paraId="0375AF89" w14:textId="77777777" w:rsidR="00BD0B51" w:rsidRPr="00277E0E" w:rsidRDefault="00277E0E">
            <w:pPr>
              <w:widowControl w:val="0"/>
              <w:ind w:left="0" w:hanging="2"/>
              <w:jc w:val="center"/>
              <w:rPr>
                <w:sz w:val="20"/>
                <w:szCs w:val="20"/>
                <w:vertAlign w:val="baseline"/>
              </w:rPr>
            </w:pPr>
            <w:r w:rsidRPr="00277E0E">
              <w:rPr>
                <w:b/>
                <w:sz w:val="20"/>
                <w:szCs w:val="20"/>
                <w:vertAlign w:val="baseline"/>
              </w:rPr>
              <w:t>Aporte ( $ )</w:t>
            </w:r>
          </w:p>
        </w:tc>
      </w:tr>
      <w:tr w:rsidR="00BD0B51" w:rsidRPr="00277E0E" w14:paraId="66C4C634" w14:textId="77777777" w:rsidTr="0007428B">
        <w:trPr>
          <w:trHeight w:val="300"/>
        </w:trPr>
        <w:tc>
          <w:tcPr>
            <w:tcW w:w="1893" w:type="dxa"/>
            <w:tcBorders>
              <w:top w:val="single" w:sz="4" w:space="0" w:color="000000"/>
              <w:left w:val="single" w:sz="4" w:space="0" w:color="000000"/>
              <w:bottom w:val="single" w:sz="4" w:space="0" w:color="000000"/>
              <w:right w:val="single" w:sz="4" w:space="0" w:color="000000"/>
            </w:tcBorders>
          </w:tcPr>
          <w:p w14:paraId="1108271A" w14:textId="77777777" w:rsidR="00BD0B51" w:rsidRPr="00277E0E" w:rsidRDefault="00BD0B51">
            <w:pPr>
              <w:widowControl w:val="0"/>
              <w:ind w:left="0" w:hanging="2"/>
              <w:jc w:val="center"/>
              <w:rPr>
                <w:sz w:val="20"/>
                <w:szCs w:val="20"/>
                <w:vertAlign w:val="baseline"/>
              </w:rPr>
            </w:pPr>
          </w:p>
        </w:tc>
        <w:tc>
          <w:tcPr>
            <w:tcW w:w="2463" w:type="dxa"/>
            <w:tcBorders>
              <w:top w:val="single" w:sz="4" w:space="0" w:color="000000"/>
              <w:left w:val="single" w:sz="4" w:space="0" w:color="000000"/>
              <w:bottom w:val="single" w:sz="4" w:space="0" w:color="000000"/>
              <w:right w:val="single" w:sz="4" w:space="0" w:color="000000"/>
            </w:tcBorders>
          </w:tcPr>
          <w:p w14:paraId="00D0D695" w14:textId="77777777" w:rsidR="00BD0B51" w:rsidRPr="00277E0E" w:rsidRDefault="00BD0B51">
            <w:pPr>
              <w:widowControl w:val="0"/>
              <w:ind w:left="0" w:hanging="2"/>
              <w:jc w:val="center"/>
              <w:rPr>
                <w:sz w:val="20"/>
                <w:szCs w:val="20"/>
                <w:vertAlign w:val="baseline"/>
              </w:rPr>
            </w:pPr>
          </w:p>
        </w:tc>
      </w:tr>
      <w:tr w:rsidR="0007428B" w:rsidRPr="00277E0E" w14:paraId="2792CA5D" w14:textId="77777777" w:rsidTr="0007428B">
        <w:trPr>
          <w:trHeight w:val="300"/>
        </w:trPr>
        <w:tc>
          <w:tcPr>
            <w:tcW w:w="1893" w:type="dxa"/>
            <w:tcBorders>
              <w:top w:val="single" w:sz="4" w:space="0" w:color="000000"/>
              <w:left w:val="single" w:sz="4" w:space="0" w:color="000000"/>
              <w:bottom w:val="single" w:sz="4" w:space="0" w:color="000000"/>
              <w:right w:val="single" w:sz="4" w:space="0" w:color="000000"/>
            </w:tcBorders>
          </w:tcPr>
          <w:p w14:paraId="793F6B14" w14:textId="77777777" w:rsidR="0007428B" w:rsidRPr="00277E0E" w:rsidRDefault="0007428B">
            <w:pPr>
              <w:widowControl w:val="0"/>
              <w:ind w:left="0" w:hanging="2"/>
              <w:jc w:val="center"/>
              <w:rPr>
                <w:sz w:val="20"/>
                <w:szCs w:val="20"/>
                <w:vertAlign w:val="baseline"/>
              </w:rPr>
            </w:pPr>
          </w:p>
        </w:tc>
        <w:tc>
          <w:tcPr>
            <w:tcW w:w="2463" w:type="dxa"/>
            <w:tcBorders>
              <w:top w:val="single" w:sz="4" w:space="0" w:color="000000"/>
              <w:left w:val="single" w:sz="4" w:space="0" w:color="000000"/>
              <w:bottom w:val="single" w:sz="4" w:space="0" w:color="000000"/>
              <w:right w:val="single" w:sz="4" w:space="0" w:color="000000"/>
            </w:tcBorders>
          </w:tcPr>
          <w:p w14:paraId="10FBD122" w14:textId="77777777" w:rsidR="0007428B" w:rsidRPr="00277E0E" w:rsidRDefault="0007428B">
            <w:pPr>
              <w:widowControl w:val="0"/>
              <w:ind w:left="0" w:hanging="2"/>
              <w:jc w:val="center"/>
              <w:rPr>
                <w:sz w:val="20"/>
                <w:szCs w:val="20"/>
                <w:vertAlign w:val="baseline"/>
              </w:rPr>
            </w:pPr>
          </w:p>
        </w:tc>
      </w:tr>
      <w:tr w:rsidR="00BD0B51" w:rsidRPr="00277E0E" w14:paraId="51417D76" w14:textId="77777777" w:rsidTr="0007428B">
        <w:trPr>
          <w:trHeight w:val="300"/>
        </w:trPr>
        <w:tc>
          <w:tcPr>
            <w:tcW w:w="1893" w:type="dxa"/>
            <w:tcBorders>
              <w:top w:val="single" w:sz="4" w:space="0" w:color="000000"/>
              <w:left w:val="single" w:sz="4" w:space="0" w:color="000000"/>
              <w:bottom w:val="single" w:sz="4" w:space="0" w:color="000000"/>
              <w:right w:val="single" w:sz="4" w:space="0" w:color="000000"/>
            </w:tcBorders>
          </w:tcPr>
          <w:p w14:paraId="25F49BF3" w14:textId="77777777" w:rsidR="00BD0B51" w:rsidRPr="00277E0E" w:rsidRDefault="00277E0E">
            <w:pPr>
              <w:widowControl w:val="0"/>
              <w:ind w:left="0" w:hanging="2"/>
              <w:jc w:val="center"/>
              <w:rPr>
                <w:sz w:val="20"/>
                <w:szCs w:val="20"/>
                <w:vertAlign w:val="baseline"/>
              </w:rPr>
            </w:pPr>
            <w:r w:rsidRPr="00277E0E">
              <w:rPr>
                <w:b/>
                <w:sz w:val="20"/>
                <w:szCs w:val="20"/>
                <w:vertAlign w:val="baseline"/>
              </w:rPr>
              <w:t>TOTAL</w:t>
            </w:r>
          </w:p>
        </w:tc>
        <w:tc>
          <w:tcPr>
            <w:tcW w:w="2463" w:type="dxa"/>
            <w:tcBorders>
              <w:top w:val="single" w:sz="4" w:space="0" w:color="000000"/>
              <w:left w:val="single" w:sz="4" w:space="0" w:color="000000"/>
              <w:bottom w:val="single" w:sz="4" w:space="0" w:color="000000"/>
              <w:right w:val="single" w:sz="4" w:space="0" w:color="000000"/>
            </w:tcBorders>
          </w:tcPr>
          <w:p w14:paraId="340F7D2A" w14:textId="77777777" w:rsidR="00BD0B51" w:rsidRPr="00277E0E" w:rsidRDefault="00BD0B51">
            <w:pPr>
              <w:widowControl w:val="0"/>
              <w:ind w:left="0" w:hanging="2"/>
              <w:jc w:val="center"/>
              <w:rPr>
                <w:sz w:val="20"/>
                <w:szCs w:val="20"/>
                <w:vertAlign w:val="baseline"/>
              </w:rPr>
            </w:pPr>
          </w:p>
        </w:tc>
      </w:tr>
    </w:tbl>
    <w:p w14:paraId="58770377" w14:textId="77777777" w:rsidR="00BD0B51" w:rsidRPr="00277E0E" w:rsidRDefault="00277E0E">
      <w:pPr>
        <w:ind w:left="0" w:hanging="2"/>
        <w:jc w:val="both"/>
        <w:rPr>
          <w:vertAlign w:val="baseline"/>
        </w:rPr>
      </w:pPr>
      <w:r w:rsidRPr="00277E0E">
        <w:rPr>
          <w:vertAlign w:val="baseline"/>
        </w:rPr>
        <w:t xml:space="preserve"> </w:t>
      </w:r>
    </w:p>
    <w:p w14:paraId="68CCBFC6" w14:textId="77777777" w:rsidR="00BD0B51" w:rsidRPr="00277E0E" w:rsidRDefault="00BD0B51">
      <w:pPr>
        <w:ind w:left="0" w:hanging="2"/>
        <w:jc w:val="center"/>
        <w:rPr>
          <w:vertAlign w:val="baseline"/>
        </w:rPr>
      </w:pPr>
    </w:p>
    <w:p w14:paraId="11E5FD14" w14:textId="77777777" w:rsidR="00BD0B51" w:rsidRPr="00277E0E" w:rsidRDefault="00277E0E">
      <w:pPr>
        <w:widowControl w:val="0"/>
        <w:spacing w:after="206" w:line="240" w:lineRule="auto"/>
        <w:ind w:left="0" w:right="20" w:hanging="2"/>
        <w:jc w:val="both"/>
        <w:rPr>
          <w:color w:val="000000"/>
          <w:vertAlign w:val="baseline"/>
        </w:rPr>
      </w:pPr>
      <w:r w:rsidRPr="00277E0E">
        <w:rPr>
          <w:color w:val="000000"/>
          <w:vertAlign w:val="baseline"/>
        </w:rPr>
        <w:t>Declaro bajo la gravedad de juramento, que los dineros ingresados a mi campaña por concepto de recursos propios, provienen de mis actividades</w:t>
      </w:r>
      <w:r w:rsidRPr="00277E0E">
        <w:rPr>
          <w:vertAlign w:val="baseline"/>
        </w:rPr>
        <w:t xml:space="preserve"> como ____________________________, actividades</w:t>
      </w:r>
      <w:r w:rsidRPr="00277E0E">
        <w:rPr>
          <w:color w:val="000000"/>
          <w:vertAlign w:val="baseline"/>
        </w:rPr>
        <w:t xml:space="preserve"> </w:t>
      </w:r>
      <w:r w:rsidRPr="00277E0E">
        <w:rPr>
          <w:vertAlign w:val="baseline"/>
        </w:rPr>
        <w:t>lícitas</w:t>
      </w:r>
      <w:r w:rsidRPr="00277E0E">
        <w:rPr>
          <w:color w:val="000000"/>
          <w:vertAlign w:val="baseline"/>
        </w:rPr>
        <w:t>, no poseo a la fecha ningún impedimento legal y no tengo ningún nexo con grupos al margen de la ley, por lo tanto, estos recursos no comprometen la rendición de cuentas de mi campaña. Para ello, adjunto los documentos soporte que garantizan su legalidad</w:t>
      </w:r>
    </w:p>
    <w:p w14:paraId="3F2A9C31" w14:textId="77777777" w:rsidR="00BD0B51" w:rsidRPr="00277E0E" w:rsidRDefault="00BD0B51">
      <w:pPr>
        <w:ind w:left="0" w:hanging="2"/>
        <w:jc w:val="both"/>
        <w:rPr>
          <w:vertAlign w:val="baseline"/>
        </w:rPr>
      </w:pPr>
    </w:p>
    <w:p w14:paraId="60B6D8EB" w14:textId="77777777" w:rsidR="00BD0B51" w:rsidRPr="00277E0E" w:rsidRDefault="00277E0E">
      <w:pPr>
        <w:ind w:left="0" w:hanging="2"/>
        <w:jc w:val="both"/>
        <w:rPr>
          <w:vertAlign w:val="baseline"/>
        </w:rPr>
      </w:pPr>
      <w:r w:rsidRPr="00277E0E">
        <w:rPr>
          <w:vertAlign w:val="baseline"/>
        </w:rPr>
        <w:t xml:space="preserve">En total son: ________________________________________________________ pesos moneda corriente.  </w:t>
      </w:r>
    </w:p>
    <w:p w14:paraId="61AC9665" w14:textId="77777777" w:rsidR="00BD0B51" w:rsidRPr="00277E0E" w:rsidRDefault="00BD0B51">
      <w:pPr>
        <w:ind w:left="0" w:hanging="2"/>
        <w:jc w:val="both"/>
        <w:rPr>
          <w:vertAlign w:val="baseline"/>
        </w:rPr>
      </w:pPr>
    </w:p>
    <w:p w14:paraId="35129787" w14:textId="77777777" w:rsidR="00BD0B51" w:rsidRPr="00277E0E" w:rsidRDefault="00BD0B51">
      <w:pPr>
        <w:ind w:left="0" w:hanging="2"/>
        <w:jc w:val="both"/>
        <w:rPr>
          <w:vertAlign w:val="baseline"/>
        </w:rPr>
      </w:pPr>
    </w:p>
    <w:p w14:paraId="254BF308" w14:textId="77777777" w:rsidR="00BD0B51" w:rsidRPr="00277E0E" w:rsidRDefault="00BD0B51">
      <w:pPr>
        <w:ind w:left="0" w:hanging="2"/>
        <w:jc w:val="both"/>
        <w:rPr>
          <w:vertAlign w:val="baseline"/>
        </w:rPr>
      </w:pPr>
    </w:p>
    <w:p w14:paraId="6DB73D57" w14:textId="77777777" w:rsidR="00BD0B51" w:rsidRPr="00277E0E" w:rsidRDefault="00277E0E">
      <w:pPr>
        <w:ind w:left="0" w:hanging="2"/>
        <w:jc w:val="both"/>
        <w:rPr>
          <w:vertAlign w:val="baseline"/>
        </w:rPr>
      </w:pPr>
      <w:r w:rsidRPr="00277E0E">
        <w:rPr>
          <w:vertAlign w:val="baseline"/>
        </w:rPr>
        <w:t>____________________________________</w:t>
      </w:r>
    </w:p>
    <w:p w14:paraId="29B91EBB" w14:textId="77777777" w:rsidR="00BD0B51" w:rsidRPr="00277E0E" w:rsidRDefault="00277E0E">
      <w:pPr>
        <w:ind w:left="0" w:hanging="2"/>
        <w:jc w:val="both"/>
        <w:rPr>
          <w:vertAlign w:val="baseline"/>
        </w:rPr>
      </w:pPr>
      <w:r w:rsidRPr="00277E0E">
        <w:rPr>
          <w:b/>
          <w:vertAlign w:val="baseline"/>
        </w:rPr>
        <w:t>Firma del candidato (a)</w:t>
      </w:r>
    </w:p>
    <w:p w14:paraId="3DDCA39B" w14:textId="5CDD9CB1" w:rsidR="00BD0B51" w:rsidRPr="00277E0E" w:rsidRDefault="00277E0E">
      <w:pPr>
        <w:ind w:left="0" w:hanging="2"/>
        <w:jc w:val="both"/>
        <w:rPr>
          <w:vertAlign w:val="baseline"/>
        </w:rPr>
      </w:pPr>
      <w:r w:rsidRPr="00277E0E">
        <w:rPr>
          <w:b/>
          <w:vertAlign w:val="baseline"/>
        </w:rPr>
        <w:t>C.C. ________________</w:t>
      </w:r>
    </w:p>
    <w:sectPr w:rsidR="00BD0B51" w:rsidRPr="00277E0E" w:rsidSect="001D4A48">
      <w:headerReference w:type="default" r:id="rId7"/>
      <w:pgSz w:w="12240" w:h="15840" w:code="1"/>
      <w:pgMar w:top="2269" w:right="1701" w:bottom="1417" w:left="1701" w:header="0" w:footer="0" w:gutter="0"/>
      <w:pgNumType w:start="1"/>
      <w:cols w:space="720"/>
      <w:formProt w:val="0"/>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9A03" w14:textId="77777777" w:rsidR="00331507" w:rsidRDefault="00331507" w:rsidP="00932A3E">
      <w:pPr>
        <w:spacing w:line="240" w:lineRule="auto"/>
      </w:pPr>
      <w:r>
        <w:separator/>
      </w:r>
    </w:p>
  </w:endnote>
  <w:endnote w:type="continuationSeparator" w:id="0">
    <w:p w14:paraId="63BD987D" w14:textId="77777777" w:rsidR="00331507" w:rsidRDefault="00331507" w:rsidP="00932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8335" w14:textId="77777777" w:rsidR="00331507" w:rsidRDefault="00331507" w:rsidP="00932A3E">
      <w:pPr>
        <w:spacing w:line="240" w:lineRule="auto"/>
      </w:pPr>
      <w:r>
        <w:separator/>
      </w:r>
    </w:p>
  </w:footnote>
  <w:footnote w:type="continuationSeparator" w:id="0">
    <w:p w14:paraId="3E230EDA" w14:textId="77777777" w:rsidR="00331507" w:rsidRDefault="00331507" w:rsidP="00932A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4871" w14:textId="6F8E2D51" w:rsidR="00932A3E" w:rsidRDefault="00932A3E">
    <w:pPr>
      <w:pStyle w:val="Encabezado"/>
    </w:pPr>
  </w:p>
  <w:p w14:paraId="4B68B766" w14:textId="5447464C" w:rsidR="00932A3E" w:rsidRDefault="00932A3E">
    <w:pPr>
      <w:pStyle w:val="Encabezado"/>
    </w:pPr>
  </w:p>
  <w:p w14:paraId="7DE7CE77" w14:textId="08038609" w:rsidR="00932A3E" w:rsidRDefault="001D4A48">
    <w:pPr>
      <w:pStyle w:val="Encabezado"/>
    </w:pPr>
    <w:r>
      <w:rPr>
        <w:noProof/>
      </w:rPr>
      <w:drawing>
        <wp:anchor distT="0" distB="0" distL="114300" distR="114300" simplePos="0" relativeHeight="251658240" behindDoc="1" locked="0" layoutInCell="1" allowOverlap="1" wp14:anchorId="0A39C1F1" wp14:editId="511900A2">
          <wp:simplePos x="0" y="0"/>
          <wp:positionH relativeFrom="margin">
            <wp:align>left</wp:align>
          </wp:positionH>
          <wp:positionV relativeFrom="paragraph">
            <wp:posOffset>4919</wp:posOffset>
          </wp:positionV>
          <wp:extent cx="1716776" cy="736979"/>
          <wp:effectExtent l="0" t="0" r="0" b="6350"/>
          <wp:wrapNone/>
          <wp:docPr id="158857069" name="Imagen 2">
            <a:extLst xmlns:a="http://schemas.openxmlformats.org/drawingml/2006/main">
              <a:ext uri="{FF2B5EF4-FFF2-40B4-BE49-F238E27FC236}">
                <a16:creationId xmlns:a16="http://schemas.microsoft.com/office/drawing/2014/main" id="{DCAA91F2-DB31-8371-3C3B-DF29B08052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DCAA91F2-DB31-8371-3C3B-DF29B08052A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16776" cy="736979"/>
                  </a:xfrm>
                  <a:prstGeom prst="rect">
                    <a:avLst/>
                  </a:prstGeom>
                </pic:spPr>
              </pic:pic>
            </a:graphicData>
          </a:graphic>
        </wp:anchor>
      </w:drawing>
    </w:r>
  </w:p>
  <w:p w14:paraId="3792C3D4" w14:textId="77777777" w:rsidR="00932A3E" w:rsidRDefault="00932A3E">
    <w:pPr>
      <w:pStyle w:val="Encabezado"/>
    </w:pPr>
  </w:p>
  <w:p w14:paraId="143CB665" w14:textId="77777777" w:rsidR="00932A3E" w:rsidRDefault="00932A3E">
    <w:pPr>
      <w:pStyle w:val="Encabezado"/>
    </w:pPr>
  </w:p>
  <w:p w14:paraId="18D42694" w14:textId="77777777" w:rsidR="00932A3E" w:rsidRDefault="00932A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51"/>
    <w:rsid w:val="0007428B"/>
    <w:rsid w:val="001D4A48"/>
    <w:rsid w:val="00277E0E"/>
    <w:rsid w:val="00331507"/>
    <w:rsid w:val="00492179"/>
    <w:rsid w:val="004E4E90"/>
    <w:rsid w:val="00561C95"/>
    <w:rsid w:val="00774638"/>
    <w:rsid w:val="00823628"/>
    <w:rsid w:val="00887FE6"/>
    <w:rsid w:val="00932A3E"/>
    <w:rsid w:val="009A1FE7"/>
    <w:rsid w:val="00BD0B51"/>
    <w:rsid w:val="00C40AC7"/>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CF15"/>
  <w15:docId w15:val="{4173B636-0B13-4826-9499-C2C67525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CO"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1" w:hanging="1"/>
      <w:textAlignment w:val="top"/>
      <w:outlineLvl w:val="0"/>
    </w:pPr>
    <w:rPr>
      <w:vertAlign w:val="subscript"/>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qFormat/>
    <w:rPr>
      <w:rFonts w:ascii="Tahoma" w:eastAsia="Tahoma" w:hAnsi="Tahoma" w:cs="Tahoma"/>
      <w:w w:val="100"/>
      <w:position w:val="0"/>
      <w:sz w:val="16"/>
      <w:szCs w:val="16"/>
      <w:effect w:val="none"/>
      <w:shd w:val="clear" w:color="auto" w:fill="FFFFFF"/>
      <w:vertAlign w:val="baseline"/>
      <w:em w:val="none"/>
    </w:rPr>
  </w:style>
  <w:style w:type="character" w:customStyle="1" w:styleId="CuerpodeltextoTimesNewRoman75pto">
    <w:name w:val="Cuerpo del texto + Times New Roman;7;5 pto"/>
    <w:qFormat/>
    <w:rPr>
      <w:rFonts w:ascii="Times New Roman" w:eastAsia="Times New Roman" w:hAnsi="Times New Roman" w:cs="Times New Roman"/>
      <w:color w:val="000000"/>
      <w:spacing w:val="0"/>
      <w:w w:val="100"/>
      <w:position w:val="0"/>
      <w:sz w:val="15"/>
      <w:szCs w:val="15"/>
      <w:u w:val="none"/>
      <w:effect w:val="none"/>
      <w:vertAlign w:val="baseline"/>
      <w:em w:val="none"/>
      <w:lang w:val="es-ES"/>
    </w:rPr>
  </w:style>
  <w:style w:type="paragraph" w:styleId="Ttulo">
    <w:name w:val="Title"/>
    <w:basedOn w:val="Normal"/>
    <w:next w:val="Textoindependiente"/>
    <w:uiPriority w:val="10"/>
    <w:qFormat/>
    <w:pPr>
      <w:keepNext/>
      <w:keepLines/>
      <w:spacing w:before="480" w:after="120"/>
      <w:outlineLvl w:val="9"/>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deglobo">
    <w:name w:val="Balloon Text"/>
    <w:basedOn w:val="Normal"/>
    <w:qFormat/>
    <w:pPr>
      <w:outlineLvl w:val="9"/>
    </w:pPr>
    <w:rPr>
      <w:rFonts w:ascii="Tahoma" w:hAnsi="Tahoma" w:cs="Tahoma"/>
      <w:sz w:val="16"/>
      <w:szCs w:val="16"/>
    </w:rPr>
  </w:style>
  <w:style w:type="paragraph" w:customStyle="1" w:styleId="Cuerpodeltexto0">
    <w:name w:val="Cuerpo del texto"/>
    <w:basedOn w:val="Normal"/>
    <w:qFormat/>
    <w:pPr>
      <w:widowControl w:val="0"/>
      <w:shd w:val="clear" w:color="auto" w:fill="FFFFFF"/>
      <w:spacing w:before="900" w:line="0" w:lineRule="atLeast"/>
      <w:jc w:val="both"/>
      <w:outlineLvl w:val="9"/>
    </w:pPr>
    <w:rPr>
      <w:rFonts w:ascii="Tahoma" w:eastAsia="Tahoma" w:hAnsi="Tahoma" w:cs="Tahoma"/>
      <w:sz w:val="16"/>
      <w:szCs w:val="16"/>
      <w:lang w:val="es-CO" w:eastAsia="es-CO"/>
    </w:rPr>
  </w:style>
  <w:style w:type="paragraph" w:styleId="Subttulo">
    <w:name w:val="Subtitle"/>
    <w:basedOn w:val="Normal"/>
    <w:next w:val="Normal"/>
    <w:uiPriority w:val="11"/>
    <w:qFormat/>
    <w:pPr>
      <w:keepNext/>
      <w:keepLines/>
      <w:spacing w:before="360" w:after="80"/>
      <w:outlineLvl w:val="9"/>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32A3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32A3E"/>
    <w:rPr>
      <w:vertAlign w:val="subscript"/>
      <w:lang w:eastAsia="es-ES"/>
    </w:rPr>
  </w:style>
  <w:style w:type="paragraph" w:styleId="Piedepgina">
    <w:name w:val="footer"/>
    <w:basedOn w:val="Normal"/>
    <w:link w:val="PiedepginaCar"/>
    <w:uiPriority w:val="99"/>
    <w:unhideWhenUsed/>
    <w:rsid w:val="00932A3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32A3E"/>
    <w:rPr>
      <w:vertAlign w:val="subscript"/>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7AkeXMyazsXom+INltUWYu6q8ZA==">AMUW2mU8Vsz6B7dPbu56Cy79VOlRyVDXR2anZC2PnpomqH8iyVGqmaXcbhp1IaVdkJG5WHarRxI7hTBR1PiAwjxziguZUMe3Jd8Bf3X+cmGdG1jA4RihXic=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201</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PDA-AUDITORIA1</dc:creator>
  <dc:description/>
  <cp:lastModifiedBy>Auditoria Interna</cp:lastModifiedBy>
  <cp:revision>10</cp:revision>
  <dcterms:created xsi:type="dcterms:W3CDTF">2010-06-09T21:09:00Z</dcterms:created>
  <dcterms:modified xsi:type="dcterms:W3CDTF">2026-02-03T16:08:00Z</dcterms:modified>
  <dc:language>es-CO</dc:language>
</cp:coreProperties>
</file>